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115ED" w:rsidRDefault="006115ED">
      <w:r>
        <w:rPr>
          <w:noProof/>
          <w:lang w:eastAsia="en-GB"/>
        </w:rPr>
        <mc:AlternateContent>
          <mc:Choice Requires="wps">
            <w:drawing>
              <wp:anchor distT="0" distB="0" distL="114300" distR="114300" simplePos="0" relativeHeight="251659264" behindDoc="0" locked="0" layoutInCell="1" allowOverlap="1" wp14:anchorId="728F5681" wp14:editId="7FF68041">
                <wp:simplePos x="0" y="0"/>
                <wp:positionH relativeFrom="column">
                  <wp:posOffset>-561975</wp:posOffset>
                </wp:positionH>
                <wp:positionV relativeFrom="paragraph">
                  <wp:posOffset>-552451</wp:posOffset>
                </wp:positionV>
                <wp:extent cx="6819900" cy="12858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819900" cy="128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15ED" w:rsidRPr="006115ED" w:rsidRDefault="006115ED" w:rsidP="006115ED">
                            <w:pPr>
                              <w:jc w:val="center"/>
                              <w:rPr>
                                <w:rFonts w:ascii="Comic Sans MS" w:hAnsi="Comic Sans MS"/>
                                <w:b/>
                                <w:color w:val="0070C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115ED">
                              <w:rPr>
                                <w:rFonts w:ascii="Comic Sans MS" w:hAnsi="Comic Sans MS"/>
                                <w:b/>
                                <w:color w:val="0070C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Hatton of Fintray</w:t>
                            </w:r>
                          </w:p>
                          <w:p w:rsidR="006115ED" w:rsidRPr="006115ED" w:rsidRDefault="006115ED" w:rsidP="006115ED">
                            <w:pPr>
                              <w:jc w:val="center"/>
                              <w:rPr>
                                <w:rFonts w:ascii="Comic Sans MS" w:hAnsi="Comic Sans MS"/>
                                <w:b/>
                                <w:color w:val="0070C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Comic Sans MS" w:hAnsi="Comic Sans MS"/>
                                <w:b/>
                                <w:color w:val="0070C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6115ED">
                              <w:rPr>
                                <w:rFonts w:ascii="Comic Sans MS" w:hAnsi="Comic Sans MS"/>
                                <w:b/>
                                <w:color w:val="0070C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P1/2 Newsletter</w:t>
                            </w:r>
                            <w:r>
                              <w:rPr>
                                <w:rFonts w:ascii="Comic Sans MS" w:hAnsi="Comic Sans MS"/>
                                <w:b/>
                                <w:color w:val="0070C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6115ED">
                              <w:rPr>
                                <w:rFonts w:ascii="Comic Sans MS" w:hAnsi="Comic Sans MS"/>
                                <w:b/>
                                <w:color w:val="A82D18"/>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Term 2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8F5681" id="_x0000_t202" coordsize="21600,21600" o:spt="202" path="m,l,21600r21600,l21600,xe">
                <v:stroke joinstyle="miter"/>
                <v:path gradientshapeok="t" o:connecttype="rect"/>
              </v:shapetype>
              <v:shape id="Text Box 1" o:spid="_x0000_s1026" type="#_x0000_t202" style="position:absolute;margin-left:-44.25pt;margin-top:-43.5pt;width:537pt;height:10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" fillcolor="white [3201]" strokeweight=".5pt">
                <v:textbox>
                  <w:txbxContent>
                    <w:p w:rsidR="006115ED" w:rsidRPr="006115ED" w:rsidRDefault="006115ED" w:rsidP="006115ED">
                      <w:pPr>
                        <w:jc w:val="center"/>
                        <w:rPr>
                          <w:rFonts w:ascii="Comic Sans MS" w:hAnsi="Comic Sans MS"/>
                          <w:b/>
                          <w:color w:val="0070C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115ED">
                        <w:rPr>
                          <w:rFonts w:ascii="Comic Sans MS" w:hAnsi="Comic Sans MS"/>
                          <w:b/>
                          <w:color w:val="0070C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Hatton of </w:t>
                      </w:r>
                      <w:proofErr w:type="spellStart"/>
                      <w:r w:rsidRPr="006115ED">
                        <w:rPr>
                          <w:rFonts w:ascii="Comic Sans MS" w:hAnsi="Comic Sans MS"/>
                          <w:b/>
                          <w:color w:val="0070C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Fintray</w:t>
                      </w:r>
                      <w:proofErr w:type="spellEnd"/>
                    </w:p>
                    <w:p w:rsidR="006115ED" w:rsidRPr="006115ED" w:rsidRDefault="006115ED" w:rsidP="006115ED">
                      <w:pPr>
                        <w:jc w:val="center"/>
                        <w:rPr>
                          <w:rFonts w:ascii="Comic Sans MS" w:hAnsi="Comic Sans MS"/>
                          <w:b/>
                          <w:color w:val="0070C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Comic Sans MS" w:hAnsi="Comic Sans MS"/>
                          <w:b/>
                          <w:color w:val="0070C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6115ED">
                        <w:rPr>
                          <w:rFonts w:ascii="Comic Sans MS" w:hAnsi="Comic Sans MS"/>
                          <w:b/>
                          <w:color w:val="0070C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P1/2 Newsletter</w:t>
                      </w:r>
                      <w:r>
                        <w:rPr>
                          <w:rFonts w:ascii="Comic Sans MS" w:hAnsi="Comic Sans MS"/>
                          <w:b/>
                          <w:color w:val="0070C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6115ED">
                        <w:rPr>
                          <w:rFonts w:ascii="Comic Sans MS" w:hAnsi="Comic Sans MS"/>
                          <w:b/>
                          <w:color w:val="A82D18"/>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Term 2 2017</w:t>
                      </w:r>
                    </w:p>
                  </w:txbxContent>
                </v:textbox>
              </v:shape>
            </w:pict>
          </mc:Fallback>
        </mc:AlternateContent>
      </w:r>
    </w:p>
    <w:p w:rsidR="006115ED" w:rsidRPr="006115ED" w:rsidRDefault="006115ED" w:rsidP="006115ED"/>
    <w:p w:rsidR="006115ED" w:rsidRPr="006115ED" w:rsidRDefault="009100F9" w:rsidP="006115ED">
      <w:r>
        <w:rPr>
          <w:noProof/>
          <w:lang w:eastAsia="en-GB"/>
        </w:rPr>
        <mc:AlternateContent>
          <mc:Choice Requires="wps">
            <w:drawing>
              <wp:anchor distT="0" distB="0" distL="114300" distR="114300" simplePos="0" relativeHeight="251661312" behindDoc="0" locked="0" layoutInCell="1" allowOverlap="1" wp14:anchorId="3C1C0B04" wp14:editId="1ADF6D93">
                <wp:simplePos x="0" y="0"/>
                <wp:positionH relativeFrom="column">
                  <wp:posOffset>3219450</wp:posOffset>
                </wp:positionH>
                <wp:positionV relativeFrom="paragraph">
                  <wp:posOffset>247650</wp:posOffset>
                </wp:positionV>
                <wp:extent cx="3067050" cy="22479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067050" cy="2247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15ED" w:rsidRPr="00AF32D9" w:rsidRDefault="006115ED" w:rsidP="006115ED">
                            <w:pPr>
                              <w:jc w:val="center"/>
                              <w:rPr>
                                <w:rFonts w:ascii="SassoonCRInfantMedium" w:hAnsi="SassoonCRInfantMedium"/>
                                <w:color w:val="FF0000"/>
                                <w:sz w:val="44"/>
                                <w:szCs w:val="44"/>
                              </w:rPr>
                            </w:pPr>
                            <w:r w:rsidRPr="00AF32D9">
                              <w:rPr>
                                <w:rFonts w:ascii="SassoonCRInfantMedium" w:hAnsi="SassoonCRInfantMedium"/>
                                <w:color w:val="FF0000"/>
                                <w:sz w:val="44"/>
                                <w:szCs w:val="44"/>
                              </w:rPr>
                              <w:t>Reminders</w:t>
                            </w:r>
                            <w:r w:rsidR="003641D9" w:rsidRPr="00AF32D9">
                              <w:rPr>
                                <w:rFonts w:ascii="SassoonCRInfantMedium" w:hAnsi="SassoonCRInfantMedium"/>
                                <w:color w:val="FF0000"/>
                                <w:sz w:val="44"/>
                                <w:szCs w:val="44"/>
                              </w:rPr>
                              <w:t>…</w:t>
                            </w:r>
                          </w:p>
                          <w:p w:rsidR="003641D9" w:rsidRPr="00AF32D9" w:rsidRDefault="003641D9" w:rsidP="003641D9">
                            <w:pPr>
                              <w:rPr>
                                <w:rFonts w:ascii="SassoonCRInfantMedium" w:hAnsi="SassoonCRInfantMedium"/>
                                <w:color w:val="FF0000"/>
                                <w:sz w:val="28"/>
                                <w:szCs w:val="28"/>
                              </w:rPr>
                            </w:pPr>
                            <w:r w:rsidRPr="00AF32D9">
                              <w:rPr>
                                <w:rFonts w:ascii="SassoonCRInfantMedium" w:hAnsi="SassoonCRInfantMedium"/>
                                <w:color w:val="FF0000"/>
                                <w:sz w:val="28"/>
                                <w:szCs w:val="28"/>
                              </w:rPr>
                              <w:t>Please ensure your child has a gym kit kept in school – Gym is on Mondays &amp; Wednesdays.</w:t>
                            </w:r>
                          </w:p>
                          <w:p w:rsidR="00AF32D9" w:rsidRPr="00AF32D9" w:rsidRDefault="00AF32D9" w:rsidP="003641D9">
                            <w:pPr>
                              <w:rPr>
                                <w:rFonts w:ascii="SassoonCRInfantMedium" w:hAnsi="SassoonCRInfantMedium"/>
                                <w:color w:val="FF0000"/>
                                <w:sz w:val="28"/>
                                <w:szCs w:val="28"/>
                              </w:rPr>
                            </w:pPr>
                            <w:r w:rsidRPr="00AF32D9">
                              <w:rPr>
                                <w:rFonts w:ascii="SassoonCRInfantMedium" w:hAnsi="SassoonCRInfantMedium"/>
                                <w:color w:val="FF0000"/>
                                <w:sz w:val="28"/>
                                <w:szCs w:val="28"/>
                              </w:rPr>
                              <w:t>Library is on a Tuesday so please remind your child to return their book so they can select a new one.</w:t>
                            </w:r>
                          </w:p>
                          <w:p w:rsidR="003641D9" w:rsidRPr="003641D9" w:rsidRDefault="003641D9" w:rsidP="003641D9">
                            <w:pPr>
                              <w:rPr>
                                <w:rFonts w:ascii="Comic Sans MS" w:hAnsi="Comic Sans MS"/>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1C0B04" id="Text Box 3" o:spid="_x0000_s1027" type="#_x0000_t202" style="position:absolute;margin-left:253.5pt;margin-top:19.5pt;width:241.5pt;height:17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" fillcolor="white [3201]" strokeweight=".5pt">
                <v:textbox>
                  <w:txbxContent>
                    <w:p w:rsidR="006115ED" w:rsidRPr="00AF32D9" w:rsidRDefault="006115ED" w:rsidP="006115ED">
                      <w:pPr>
                        <w:jc w:val="center"/>
                        <w:rPr>
                          <w:rFonts w:ascii="SassoonCRInfantMedium" w:hAnsi="SassoonCRInfantMedium"/>
                          <w:color w:val="FF0000"/>
                          <w:sz w:val="44"/>
                          <w:szCs w:val="44"/>
                        </w:rPr>
                      </w:pPr>
                      <w:r w:rsidRPr="00AF32D9">
                        <w:rPr>
                          <w:rFonts w:ascii="SassoonCRInfantMedium" w:hAnsi="SassoonCRInfantMedium"/>
                          <w:color w:val="FF0000"/>
                          <w:sz w:val="44"/>
                          <w:szCs w:val="44"/>
                        </w:rPr>
                        <w:t>Reminders</w:t>
                      </w:r>
                      <w:r w:rsidR="003641D9" w:rsidRPr="00AF32D9">
                        <w:rPr>
                          <w:rFonts w:ascii="SassoonCRInfantMedium" w:hAnsi="SassoonCRInfantMedium"/>
                          <w:color w:val="FF0000"/>
                          <w:sz w:val="44"/>
                          <w:szCs w:val="44"/>
                        </w:rPr>
                        <w:t>…</w:t>
                      </w:r>
                    </w:p>
                    <w:p w:rsidR="003641D9" w:rsidRPr="00AF32D9" w:rsidRDefault="003641D9" w:rsidP="003641D9">
                      <w:pPr>
                        <w:rPr>
                          <w:rFonts w:ascii="SassoonCRInfantMedium" w:hAnsi="SassoonCRInfantMedium"/>
                          <w:color w:val="FF0000"/>
                          <w:sz w:val="28"/>
                          <w:szCs w:val="28"/>
                        </w:rPr>
                      </w:pPr>
                      <w:r w:rsidRPr="00AF32D9">
                        <w:rPr>
                          <w:rFonts w:ascii="SassoonCRInfantMedium" w:hAnsi="SassoonCRInfantMedium"/>
                          <w:color w:val="FF0000"/>
                          <w:sz w:val="28"/>
                          <w:szCs w:val="28"/>
                        </w:rPr>
                        <w:t>Please ensure your child has a gym kit kept in school – Gym is on Mondays &amp; Wednesdays.</w:t>
                      </w:r>
                    </w:p>
                    <w:p w:rsidR="00AF32D9" w:rsidRPr="00AF32D9" w:rsidRDefault="00AF32D9" w:rsidP="003641D9">
                      <w:pPr>
                        <w:rPr>
                          <w:rFonts w:ascii="SassoonCRInfantMedium" w:hAnsi="SassoonCRInfantMedium"/>
                          <w:color w:val="FF0000"/>
                          <w:sz w:val="28"/>
                          <w:szCs w:val="28"/>
                        </w:rPr>
                      </w:pPr>
                      <w:r w:rsidRPr="00AF32D9">
                        <w:rPr>
                          <w:rFonts w:ascii="SassoonCRInfantMedium" w:hAnsi="SassoonCRInfantMedium"/>
                          <w:color w:val="FF0000"/>
                          <w:sz w:val="28"/>
                          <w:szCs w:val="28"/>
                        </w:rPr>
                        <w:t>Library is on a Tuesday so please remind your child to return their book so they can select a new one.</w:t>
                      </w:r>
                    </w:p>
                    <w:p w:rsidR="003641D9" w:rsidRPr="003641D9" w:rsidRDefault="003641D9" w:rsidP="003641D9">
                      <w:pPr>
                        <w:rPr>
                          <w:rFonts w:ascii="Comic Sans MS" w:hAnsi="Comic Sans MS"/>
                          <w:color w:val="FF0000"/>
                          <w:sz w:val="28"/>
                          <w:szCs w:val="28"/>
                        </w:rPr>
                      </w:pPr>
                    </w:p>
                  </w:txbxContent>
                </v:textbox>
              </v:shape>
            </w:pict>
          </mc:Fallback>
        </mc:AlternateContent>
      </w:r>
      <w:r w:rsidR="006115ED">
        <w:rPr>
          <w:noProof/>
          <w:lang w:eastAsia="en-GB"/>
        </w:rPr>
        <mc:AlternateContent>
          <mc:Choice Requires="wps">
            <w:drawing>
              <wp:anchor distT="0" distB="0" distL="114300" distR="114300" simplePos="0" relativeHeight="251660288" behindDoc="0" locked="0" layoutInCell="1" allowOverlap="1">
                <wp:simplePos x="0" y="0"/>
                <wp:positionH relativeFrom="column">
                  <wp:posOffset>-495300</wp:posOffset>
                </wp:positionH>
                <wp:positionV relativeFrom="paragraph">
                  <wp:posOffset>266700</wp:posOffset>
                </wp:positionV>
                <wp:extent cx="3657600" cy="19812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65760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15ED" w:rsidRDefault="00AF32D9">
                            <w:r w:rsidRPr="00AF32D9">
                              <w:rPr>
                                <w:noProof/>
                                <w:lang w:eastAsia="en-GB"/>
                              </w:rPr>
                              <w:drawing>
                                <wp:inline distT="0" distB="0" distL="0" distR="0">
                                  <wp:extent cx="3581046" cy="1892300"/>
                                  <wp:effectExtent l="0" t="0" r="635" b="0"/>
                                  <wp:docPr id="5" name="Picture 5" descr="N:\My Pictures\Transcient Art\IMG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Transcient Art\IMG_024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92717" cy="18984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8" type="#_x0000_t202" style="position:absolute;margin-left:-39pt;margin-top:21pt;width:4in;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" fillcolor="white [3201]" strokeweight=".5pt">
                <v:textbox>
                  <w:txbxContent>
                    <w:p w:rsidR="006115ED" w:rsidRDefault="00AF32D9">
                      <w:r w:rsidRPr="00AF32D9">
                        <w:rPr>
                          <w:noProof/>
                          <w:lang w:eastAsia="en-GB"/>
                        </w:rPr>
                        <w:drawing>
                          <wp:inline distT="0" distB="0" distL="0" distR="0">
                            <wp:extent cx="3581046" cy="1892300"/>
                            <wp:effectExtent l="0" t="0" r="635" b="0"/>
                            <wp:docPr id="5" name="Picture 5" descr="N:\My Pictures\Transcient Art\IMG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Transcient Art\IMG_024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92717" cy="1898467"/>
                                    </a:xfrm>
                                    <a:prstGeom prst="rect">
                                      <a:avLst/>
                                    </a:prstGeom>
                                    <a:noFill/>
                                    <a:ln>
                                      <a:noFill/>
                                    </a:ln>
                                  </pic:spPr>
                                </pic:pic>
                              </a:graphicData>
                            </a:graphic>
                          </wp:inline>
                        </w:drawing>
                      </w:r>
                    </w:p>
                  </w:txbxContent>
                </v:textbox>
              </v:shape>
            </w:pict>
          </mc:Fallback>
        </mc:AlternateContent>
      </w:r>
    </w:p>
    <w:p w:rsidR="006115ED" w:rsidRPr="006115ED" w:rsidRDefault="006115ED" w:rsidP="006115ED"/>
    <w:p w:rsidR="006115ED" w:rsidRPr="006115ED" w:rsidRDefault="006115ED" w:rsidP="006115ED"/>
    <w:p w:rsidR="006115ED" w:rsidRPr="006115ED" w:rsidRDefault="006115ED" w:rsidP="006115ED"/>
    <w:p w:rsidR="006115ED" w:rsidRPr="006115ED" w:rsidRDefault="006115ED" w:rsidP="006115ED"/>
    <w:p w:rsidR="006115ED" w:rsidRPr="006115ED" w:rsidRDefault="006115ED" w:rsidP="006115ED"/>
    <w:p w:rsidR="006115ED" w:rsidRPr="006115ED" w:rsidRDefault="006115ED" w:rsidP="006115ED"/>
    <w:p w:rsidR="006115ED" w:rsidRPr="006115ED" w:rsidRDefault="00337558" w:rsidP="006115ED">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-499730</wp:posOffset>
                </wp:positionH>
                <wp:positionV relativeFrom="paragraph">
                  <wp:posOffset>321575</wp:posOffset>
                </wp:positionV>
                <wp:extent cx="3600450" cy="3955311"/>
                <wp:effectExtent l="0" t="0" r="19050" b="26670"/>
                <wp:wrapNone/>
                <wp:docPr id="4" name="Text Box 4"/>
                <wp:cNvGraphicFramePr/>
                <a:graphic xmlns:a="http://schemas.openxmlformats.org/drawingml/2006/main">
                  <a:graphicData uri="http://schemas.microsoft.com/office/word/2010/wordprocessingShape">
                    <wps:wsp>
                      <wps:cNvSpPr txBox="1"/>
                      <wps:spPr>
                        <a:xfrm>
                          <a:off x="0" y="0"/>
                          <a:ext cx="3600450" cy="39553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558" w:rsidRPr="00AF32D9" w:rsidRDefault="003641D9" w:rsidP="00337558">
                            <w:pPr>
                              <w:jc w:val="center"/>
                              <w:rPr>
                                <w:rFonts w:ascii="SassoonCRInfantMedium" w:hAnsi="SassoonCRInfantMedium"/>
                                <w:b/>
                                <w:color w:val="7030A0"/>
                                <w:sz w:val="32"/>
                                <w:szCs w:val="32"/>
                              </w:rPr>
                            </w:pPr>
                            <w:r w:rsidRPr="00AF32D9">
                              <w:rPr>
                                <w:rFonts w:ascii="SassoonCRInfantMedium" w:hAnsi="SassoonCRInfantMedium"/>
                                <w:b/>
                                <w:color w:val="7030A0"/>
                                <w:sz w:val="32"/>
                                <w:szCs w:val="32"/>
                              </w:rPr>
                              <w:t>Literacy</w:t>
                            </w:r>
                          </w:p>
                          <w:p w:rsidR="003641D9" w:rsidRPr="00AF32D9" w:rsidRDefault="003641D9" w:rsidP="00337558">
                            <w:pPr>
                              <w:jc w:val="both"/>
                              <w:rPr>
                                <w:rFonts w:ascii="SassoonCRInfantMedium" w:hAnsi="SassoonCRInfantMedium"/>
                                <w:b/>
                                <w:color w:val="7030A0"/>
                                <w:sz w:val="40"/>
                                <w:szCs w:val="40"/>
                              </w:rPr>
                            </w:pPr>
                            <w:r w:rsidRPr="00AF32D9">
                              <w:rPr>
                                <w:rFonts w:ascii="SassoonCRInfantMedium" w:hAnsi="SassoonCRInfantMedium"/>
                                <w:color w:val="7030A0"/>
                                <w:sz w:val="28"/>
                                <w:szCs w:val="28"/>
                              </w:rPr>
                              <w:t xml:space="preserve">This term we are continuing to develop our knowledge of phonics. In Primary 1 we will be continuing to learn the letters and sounds of the alphabet and in Primary 2 we are continuing to develop our knowledge of phonemes. We are enjoying learning about rhyme whilst reading Julia Donaldson books. </w:t>
                            </w:r>
                            <w:r w:rsidR="00337558" w:rsidRPr="00AF32D9">
                              <w:rPr>
                                <w:rFonts w:ascii="SassoonCRInfantMedium" w:hAnsi="SassoonCRInfantMedium"/>
                                <w:color w:val="7030A0"/>
                                <w:sz w:val="28"/>
                                <w:szCs w:val="28"/>
                              </w:rPr>
                              <w:t>The Primary 1’s are making a fantastic start to reading and will continue to broaden their knowledge of keywords. In Primary 2 we are focussing on reading more fluently and with expression. The class are enjoying becoming confident to speak in front of others through their presentations.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39.35pt;margin-top:25.3pt;width:283.5pt;height:311.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" fillcolor="white [3201]" strokeweight=".5pt">
                <v:textbox>
                  <w:txbxContent>
                    <w:p w:rsidR="00337558" w:rsidRPr="00AF32D9" w:rsidRDefault="003641D9" w:rsidP="00337558">
                      <w:pPr>
                        <w:jc w:val="center"/>
                        <w:rPr>
                          <w:rFonts w:ascii="SassoonCRInfantMedium" w:hAnsi="SassoonCRInfantMedium"/>
                          <w:b/>
                          <w:color w:val="7030A0"/>
                          <w:sz w:val="32"/>
                          <w:szCs w:val="32"/>
                        </w:rPr>
                      </w:pPr>
                      <w:r w:rsidRPr="00AF32D9">
                        <w:rPr>
                          <w:rFonts w:ascii="SassoonCRInfantMedium" w:hAnsi="SassoonCRInfantMedium"/>
                          <w:b/>
                          <w:color w:val="7030A0"/>
                          <w:sz w:val="32"/>
                          <w:szCs w:val="32"/>
                        </w:rPr>
                        <w:t>Literacy</w:t>
                      </w:r>
                    </w:p>
                    <w:p w:rsidR="003641D9" w:rsidRPr="00AF32D9" w:rsidRDefault="003641D9" w:rsidP="00337558">
                      <w:pPr>
                        <w:jc w:val="both"/>
                        <w:rPr>
                          <w:rFonts w:ascii="SassoonCRInfantMedium" w:hAnsi="SassoonCRInfantMedium"/>
                          <w:b/>
                          <w:color w:val="7030A0"/>
                          <w:sz w:val="40"/>
                          <w:szCs w:val="40"/>
                        </w:rPr>
                      </w:pPr>
                      <w:r w:rsidRPr="00AF32D9">
                        <w:rPr>
                          <w:rFonts w:ascii="SassoonCRInfantMedium" w:hAnsi="SassoonCRInfantMedium"/>
                          <w:color w:val="7030A0"/>
                          <w:sz w:val="28"/>
                          <w:szCs w:val="28"/>
                        </w:rPr>
                        <w:t xml:space="preserve">This term we are continuing to develop our knowledge of phonics. In Primary 1 we will be continuing to learn the letters and sounds of the alphabet and in Primary 2 we are continuing to develop our knowledge of phonemes. We are enjoying learning about rhyme whilst reading Julia Donaldson books. </w:t>
                      </w:r>
                      <w:r w:rsidR="00337558" w:rsidRPr="00AF32D9">
                        <w:rPr>
                          <w:rFonts w:ascii="SassoonCRInfantMedium" w:hAnsi="SassoonCRInfantMedium"/>
                          <w:color w:val="7030A0"/>
                          <w:sz w:val="28"/>
                          <w:szCs w:val="28"/>
                        </w:rPr>
                        <w:t>The Primary 1’s are making a fantastic start to reading and will continue to broaden their knowledge of keywords. In Primary 2 we are focussing on reading more fluently and with expression. The class are enjoying becoming confident to speak in front of others through their presentations.</w:t>
                      </w:r>
                    </w:p>
                  </w:txbxContent>
                </v:textbox>
              </v:shape>
            </w:pict>
          </mc:Fallback>
        </mc:AlternateContent>
      </w:r>
    </w:p>
    <w:p w:rsidR="006115ED" w:rsidRPr="006115ED" w:rsidRDefault="006115ED" w:rsidP="006115ED"/>
    <w:p w:rsidR="006115ED" w:rsidRPr="006115ED" w:rsidRDefault="009100F9" w:rsidP="006115ED">
      <w:r>
        <w:rPr>
          <w:noProof/>
          <w:lang w:eastAsia="en-GB"/>
        </w:rPr>
        <mc:AlternateContent>
          <mc:Choice Requires="wps">
            <w:drawing>
              <wp:anchor distT="0" distB="0" distL="114300" distR="114300" simplePos="0" relativeHeight="251663360" behindDoc="0" locked="0" layoutInCell="1" allowOverlap="1" wp14:anchorId="011ED90C" wp14:editId="177952AA">
                <wp:simplePos x="0" y="0"/>
                <wp:positionH relativeFrom="column">
                  <wp:posOffset>3238500</wp:posOffset>
                </wp:positionH>
                <wp:positionV relativeFrom="paragraph">
                  <wp:posOffset>58420</wp:posOffset>
                </wp:positionV>
                <wp:extent cx="3067050" cy="37909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067050" cy="3790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15ED" w:rsidRPr="00AF32D9" w:rsidRDefault="00337558" w:rsidP="00337558">
                            <w:pPr>
                              <w:jc w:val="center"/>
                              <w:rPr>
                                <w:rFonts w:ascii="SassoonCRInfantMedium" w:hAnsi="SassoonCRInfantMedium"/>
                                <w:color w:val="00B050"/>
                                <w:sz w:val="32"/>
                                <w:szCs w:val="32"/>
                              </w:rPr>
                            </w:pPr>
                            <w:r w:rsidRPr="00AF32D9">
                              <w:rPr>
                                <w:rFonts w:ascii="SassoonCRInfantMedium" w:hAnsi="SassoonCRInfantMedium"/>
                                <w:color w:val="00B050"/>
                                <w:sz w:val="32"/>
                                <w:szCs w:val="32"/>
                              </w:rPr>
                              <w:t>Numeracy</w:t>
                            </w:r>
                          </w:p>
                          <w:p w:rsidR="00337558" w:rsidRPr="00AF32D9" w:rsidRDefault="00337558" w:rsidP="009100F9">
                            <w:pPr>
                              <w:jc w:val="both"/>
                              <w:rPr>
                                <w:rFonts w:ascii="SassoonCRInfantMedium" w:hAnsi="SassoonCRInfantMedium"/>
                                <w:color w:val="00B050"/>
                                <w:sz w:val="28"/>
                                <w:szCs w:val="28"/>
                              </w:rPr>
                            </w:pPr>
                            <w:r w:rsidRPr="00AF32D9">
                              <w:rPr>
                                <w:rFonts w:ascii="SassoonCRInfantMedium" w:hAnsi="SassoonCRInfantMedium"/>
                                <w:color w:val="00B050"/>
                                <w:sz w:val="28"/>
                                <w:szCs w:val="28"/>
                              </w:rPr>
                              <w:t xml:space="preserve">This term the children in Primary 1 will be consolidating number formations to 10 and will also begin to learn the concept of addition. The Primary 2’s will be consolidating numbers to 100 and </w:t>
                            </w:r>
                            <w:r w:rsidR="00C13002" w:rsidRPr="00AF32D9">
                              <w:rPr>
                                <w:rFonts w:ascii="SassoonCRInfantMedium" w:hAnsi="SassoonCRInfantMedium"/>
                                <w:color w:val="00B050"/>
                                <w:sz w:val="28"/>
                                <w:szCs w:val="28"/>
                              </w:rPr>
                              <w:t xml:space="preserve">will also begin learning the concept of multiplication. </w:t>
                            </w:r>
                            <w:r w:rsidR="003B61D9" w:rsidRPr="00AF32D9">
                              <w:rPr>
                                <w:rFonts w:ascii="SassoonCRInfantMedium" w:hAnsi="SassoonCRInfantMedium"/>
                                <w:color w:val="00B050"/>
                                <w:sz w:val="28"/>
                                <w:szCs w:val="28"/>
                              </w:rPr>
                              <w:t>Christmas lends itself quite nicely to exploring shape and pattern in a fun and active way.</w:t>
                            </w:r>
                            <w:r w:rsidR="00D05BF4" w:rsidRPr="00AF32D9">
                              <w:rPr>
                                <w:rFonts w:ascii="SassoonCRInfantMedium" w:hAnsi="SassoonCRInfantMedium"/>
                                <w:color w:val="00B050"/>
                                <w:sz w:val="28"/>
                                <w:szCs w:val="28"/>
                              </w:rPr>
                              <w:t xml:space="preserve"> We are always improving our mental agility by taking part in daily mental maths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ED90C" id="Text Box 6" o:spid="_x0000_s1030" type="#_x0000_t202" style="position:absolute;margin-left:255pt;margin-top:4.6pt;width:241.5pt;height:2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" fillcolor="white [3201]" strokeweight=".5pt">
                <v:textbox>
                  <w:txbxContent>
                    <w:p w:rsidR="006115ED" w:rsidRPr="00AF32D9" w:rsidRDefault="00337558" w:rsidP="00337558">
                      <w:pPr>
                        <w:jc w:val="center"/>
                        <w:rPr>
                          <w:rFonts w:ascii="SassoonCRInfantMedium" w:hAnsi="SassoonCRInfantMedium"/>
                          <w:color w:val="00B050"/>
                          <w:sz w:val="32"/>
                          <w:szCs w:val="32"/>
                        </w:rPr>
                      </w:pPr>
                      <w:r w:rsidRPr="00AF32D9">
                        <w:rPr>
                          <w:rFonts w:ascii="SassoonCRInfantMedium" w:hAnsi="SassoonCRInfantMedium"/>
                          <w:color w:val="00B050"/>
                          <w:sz w:val="32"/>
                          <w:szCs w:val="32"/>
                        </w:rPr>
                        <w:t>Numeracy</w:t>
                      </w:r>
                    </w:p>
                    <w:p w:rsidR="00337558" w:rsidRPr="00AF32D9" w:rsidRDefault="00337558" w:rsidP="009100F9">
                      <w:pPr>
                        <w:jc w:val="both"/>
                        <w:rPr>
                          <w:rFonts w:ascii="SassoonCRInfantMedium" w:hAnsi="SassoonCRInfantMedium"/>
                          <w:color w:val="00B050"/>
                          <w:sz w:val="28"/>
                          <w:szCs w:val="28"/>
                        </w:rPr>
                      </w:pPr>
                      <w:r w:rsidRPr="00AF32D9">
                        <w:rPr>
                          <w:rFonts w:ascii="SassoonCRInfantMedium" w:hAnsi="SassoonCRInfantMedium"/>
                          <w:color w:val="00B050"/>
                          <w:sz w:val="28"/>
                          <w:szCs w:val="28"/>
                        </w:rPr>
                        <w:t xml:space="preserve">This term the children in Primary 1 will be consolidating number formations to 10 and will also begin to learn the concept of addition. The Primary 2’s will be consolidating numbers to 100 and </w:t>
                      </w:r>
                      <w:r w:rsidR="00C13002" w:rsidRPr="00AF32D9">
                        <w:rPr>
                          <w:rFonts w:ascii="SassoonCRInfantMedium" w:hAnsi="SassoonCRInfantMedium"/>
                          <w:color w:val="00B050"/>
                          <w:sz w:val="28"/>
                          <w:szCs w:val="28"/>
                        </w:rPr>
                        <w:t xml:space="preserve">will also begin learning the concept of multiplication. </w:t>
                      </w:r>
                      <w:r w:rsidR="003B61D9" w:rsidRPr="00AF32D9">
                        <w:rPr>
                          <w:rFonts w:ascii="SassoonCRInfantMedium" w:hAnsi="SassoonCRInfantMedium"/>
                          <w:color w:val="00B050"/>
                          <w:sz w:val="28"/>
                          <w:szCs w:val="28"/>
                        </w:rPr>
                        <w:t>Christmas lends itself quite nicely to exploring shape and pattern in a fun and active way.</w:t>
                      </w:r>
                      <w:r w:rsidR="00D05BF4" w:rsidRPr="00AF32D9">
                        <w:rPr>
                          <w:rFonts w:ascii="SassoonCRInfantMedium" w:hAnsi="SassoonCRInfantMedium"/>
                          <w:color w:val="00B050"/>
                          <w:sz w:val="28"/>
                          <w:szCs w:val="28"/>
                        </w:rPr>
                        <w:t xml:space="preserve"> We are always improving our mental agility by taking part in daily mental maths challenges.</w:t>
                      </w:r>
                    </w:p>
                  </w:txbxContent>
                </v:textbox>
              </v:shape>
            </w:pict>
          </mc:Fallback>
        </mc:AlternateContent>
      </w:r>
    </w:p>
    <w:p w:rsidR="006115ED" w:rsidRPr="006115ED" w:rsidRDefault="006115ED" w:rsidP="006115ED"/>
    <w:p w:rsidR="006115ED" w:rsidRPr="006115ED" w:rsidRDefault="006115ED" w:rsidP="006115ED"/>
    <w:p w:rsidR="006115ED" w:rsidRPr="006115ED" w:rsidRDefault="006115ED" w:rsidP="006115ED"/>
    <w:p w:rsidR="006115ED" w:rsidRDefault="006115ED" w:rsidP="006115ED"/>
    <w:p w:rsidR="008F7958" w:rsidRPr="006115ED" w:rsidRDefault="003B61D9" w:rsidP="006115ED">
      <w:pPr>
        <w:tabs>
          <w:tab w:val="left" w:pos="5880"/>
        </w:tabs>
      </w:pPr>
      <w:r>
        <w:rPr>
          <w:noProof/>
          <w:lang w:eastAsia="en-GB"/>
        </w:rPr>
        <mc:AlternateContent>
          <mc:Choice Requires="wps">
            <w:drawing>
              <wp:anchor distT="0" distB="0" distL="114300" distR="114300" simplePos="0" relativeHeight="251665408" behindDoc="0" locked="0" layoutInCell="1" allowOverlap="1" wp14:anchorId="0C6051E9" wp14:editId="6633111D">
                <wp:simplePos x="0" y="0"/>
                <wp:positionH relativeFrom="column">
                  <wp:posOffset>3219450</wp:posOffset>
                </wp:positionH>
                <wp:positionV relativeFrom="paragraph">
                  <wp:posOffset>2497455</wp:posOffset>
                </wp:positionV>
                <wp:extent cx="3105150" cy="2481580"/>
                <wp:effectExtent l="0" t="0" r="19050" b="13970"/>
                <wp:wrapNone/>
                <wp:docPr id="8" name="Text Box 8"/>
                <wp:cNvGraphicFramePr/>
                <a:graphic xmlns:a="http://schemas.openxmlformats.org/drawingml/2006/main">
                  <a:graphicData uri="http://schemas.microsoft.com/office/word/2010/wordprocessingShape">
                    <wps:wsp>
                      <wps:cNvSpPr txBox="1"/>
                      <wps:spPr>
                        <a:xfrm>
                          <a:off x="0" y="0"/>
                          <a:ext cx="3105150" cy="2481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15ED" w:rsidRPr="00AF32D9" w:rsidRDefault="003B61D9" w:rsidP="003B61D9">
                            <w:pPr>
                              <w:jc w:val="center"/>
                              <w:rPr>
                                <w:rFonts w:ascii="SassoonCRInfantMedium" w:hAnsi="SassoonCRInfantMedium"/>
                                <w:color w:val="FA24C2"/>
                                <w:sz w:val="32"/>
                                <w:szCs w:val="32"/>
                              </w:rPr>
                            </w:pPr>
                            <w:r w:rsidRPr="00AF32D9">
                              <w:rPr>
                                <w:rFonts w:ascii="SassoonCRInfantMedium" w:hAnsi="SassoonCRInfantMedium"/>
                                <w:color w:val="FA24C2"/>
                                <w:sz w:val="32"/>
                                <w:szCs w:val="32"/>
                              </w:rPr>
                              <w:t>Health &amp; Wellbeing</w:t>
                            </w:r>
                          </w:p>
                          <w:p w:rsidR="003B61D9" w:rsidRPr="00AF32D9" w:rsidRDefault="003B61D9" w:rsidP="003B61D9">
                            <w:pPr>
                              <w:jc w:val="center"/>
                              <w:rPr>
                                <w:rFonts w:ascii="SassoonCRInfantMedium" w:hAnsi="SassoonCRInfantMedium"/>
                                <w:color w:val="FA24C2"/>
                                <w:sz w:val="28"/>
                                <w:szCs w:val="28"/>
                              </w:rPr>
                            </w:pPr>
                            <w:r w:rsidRPr="00AF32D9">
                              <w:rPr>
                                <w:rFonts w:ascii="SassoonCRInfantMedium" w:hAnsi="SassoonCRInfantMedium"/>
                                <w:color w:val="FA24C2"/>
                                <w:sz w:val="28"/>
                                <w:szCs w:val="28"/>
                              </w:rPr>
                              <w:t>This term we are learning how to care for others as well as keeping ourselves safe. In P.E we are developing throwing and catching skills in team games and we are fortunate to receive weekly basketball sessions from Active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051E9" id="Text Box 8" o:spid="_x0000_s1031" type="#_x0000_t202" style="position:absolute;margin-left:253.5pt;margin-top:196.65pt;width:244.5pt;height:195.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" fillcolor="white [3201]" strokeweight=".5pt">
                <v:textbox>
                  <w:txbxContent>
                    <w:p w:rsidR="006115ED" w:rsidRPr="00AF32D9" w:rsidRDefault="003B61D9" w:rsidP="003B61D9">
                      <w:pPr>
                        <w:jc w:val="center"/>
                        <w:rPr>
                          <w:rFonts w:ascii="SassoonCRInfantMedium" w:hAnsi="SassoonCRInfantMedium"/>
                          <w:color w:val="FA24C2"/>
                          <w:sz w:val="32"/>
                          <w:szCs w:val="32"/>
                        </w:rPr>
                      </w:pPr>
                      <w:r w:rsidRPr="00AF32D9">
                        <w:rPr>
                          <w:rFonts w:ascii="SassoonCRInfantMedium" w:hAnsi="SassoonCRInfantMedium"/>
                          <w:color w:val="FA24C2"/>
                          <w:sz w:val="32"/>
                          <w:szCs w:val="32"/>
                        </w:rPr>
                        <w:t>Health &amp; Wellbeing</w:t>
                      </w:r>
                    </w:p>
                    <w:p w:rsidR="003B61D9" w:rsidRPr="00AF32D9" w:rsidRDefault="003B61D9" w:rsidP="003B61D9">
                      <w:pPr>
                        <w:jc w:val="center"/>
                        <w:rPr>
                          <w:rFonts w:ascii="SassoonCRInfantMedium" w:hAnsi="SassoonCRInfantMedium"/>
                          <w:color w:val="FA24C2"/>
                          <w:sz w:val="28"/>
                          <w:szCs w:val="28"/>
                        </w:rPr>
                      </w:pPr>
                      <w:r w:rsidRPr="00AF32D9">
                        <w:rPr>
                          <w:rFonts w:ascii="SassoonCRInfantMedium" w:hAnsi="SassoonCRInfantMedium"/>
                          <w:color w:val="FA24C2"/>
                          <w:sz w:val="28"/>
                          <w:szCs w:val="28"/>
                        </w:rPr>
                        <w:t>This term we are learning how to care for others as well as keeping ourselves safe. In P.E we are developing throwing and catching skills in team games and we are fortunate to receive weekly basketball sessions from Active Schools.</w:t>
                      </w:r>
                      <w:bookmarkStart w:id="1" w:name="_GoBack"/>
                      <w:bookmarkEnd w:id="1"/>
                    </w:p>
                  </w:txbxContent>
                </v:textbox>
              </v:shape>
            </w:pict>
          </mc:Fallback>
        </mc:AlternateContent>
      </w:r>
      <w:r w:rsidR="00337558">
        <w:rPr>
          <w:noProof/>
          <w:lang w:eastAsia="en-GB"/>
        </w:rPr>
        <mc:AlternateContent>
          <mc:Choice Requires="wps">
            <w:drawing>
              <wp:anchor distT="0" distB="0" distL="114300" distR="114300" simplePos="0" relativeHeight="251664384" behindDoc="0" locked="0" layoutInCell="1" allowOverlap="1" wp14:anchorId="7B00CE96" wp14:editId="690259C2">
                <wp:simplePos x="0" y="0"/>
                <wp:positionH relativeFrom="column">
                  <wp:posOffset>-499730</wp:posOffset>
                </wp:positionH>
                <wp:positionV relativeFrom="paragraph">
                  <wp:posOffset>2319803</wp:posOffset>
                </wp:positionV>
                <wp:extent cx="3562350" cy="2653266"/>
                <wp:effectExtent l="0" t="0" r="19050" b="13970"/>
                <wp:wrapNone/>
                <wp:docPr id="7" name="Text Box 7"/>
                <wp:cNvGraphicFramePr/>
                <a:graphic xmlns:a="http://schemas.openxmlformats.org/drawingml/2006/main">
                  <a:graphicData uri="http://schemas.microsoft.com/office/word/2010/wordprocessingShape">
                    <wps:wsp>
                      <wps:cNvSpPr txBox="1"/>
                      <wps:spPr>
                        <a:xfrm>
                          <a:off x="0" y="0"/>
                          <a:ext cx="3562350" cy="26532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15ED" w:rsidRDefault="003B61D9" w:rsidP="003B61D9">
                            <w:pPr>
                              <w:jc w:val="center"/>
                              <w:rPr>
                                <w:rFonts w:ascii="SassoonCRInfantMedium" w:hAnsi="SassoonCRInfantMedium"/>
                                <w:color w:val="00B0F0"/>
                                <w:sz w:val="32"/>
                                <w:szCs w:val="32"/>
                              </w:rPr>
                            </w:pPr>
                            <w:r w:rsidRPr="003B61D9">
                              <w:rPr>
                                <w:rFonts w:ascii="SassoonCRInfantMedium" w:hAnsi="SassoonCRInfantMedium"/>
                                <w:color w:val="00B0F0"/>
                                <w:sz w:val="32"/>
                                <w:szCs w:val="32"/>
                              </w:rPr>
                              <w:t>Topic</w:t>
                            </w:r>
                          </w:p>
                          <w:p w:rsidR="003B61D9" w:rsidRPr="003B61D9" w:rsidRDefault="003B61D9" w:rsidP="003B61D9">
                            <w:pPr>
                              <w:jc w:val="center"/>
                              <w:rPr>
                                <w:rFonts w:ascii="SassoonCRInfantMedium" w:hAnsi="SassoonCRInfantMedium"/>
                                <w:color w:val="00B0F0"/>
                                <w:sz w:val="28"/>
                                <w:szCs w:val="28"/>
                              </w:rPr>
                            </w:pPr>
                            <w:r w:rsidRPr="003B61D9">
                              <w:rPr>
                                <w:rFonts w:ascii="SassoonCRInfantMedium" w:hAnsi="SassoonCRInfantMedium"/>
                                <w:color w:val="00B0F0"/>
                                <w:sz w:val="28"/>
                                <w:szCs w:val="28"/>
                              </w:rPr>
                              <w:t>This term we will be continuing our topic all about the ‘Gruffalo.’ We will be learning about woodland animals and how we can look after our local wildlife.</w:t>
                            </w:r>
                            <w:r>
                              <w:rPr>
                                <w:rFonts w:ascii="SassoonCRInfantMedium" w:hAnsi="SassoonCRInfantMedium"/>
                                <w:color w:val="00B0F0"/>
                                <w:sz w:val="28"/>
                                <w:szCs w:val="28"/>
                              </w:rPr>
                              <w:t xml:space="preserve"> We will be looking at how we can attract wildlife to the school garden to further our understanding of them.</w:t>
                            </w:r>
                            <w:r w:rsidRPr="003B61D9">
                              <w:rPr>
                                <w:rFonts w:ascii="SassoonCRInfantMedium" w:hAnsi="SassoonCRInfantMedium"/>
                                <w:color w:val="00B0F0"/>
                                <w:sz w:val="28"/>
                                <w:szCs w:val="28"/>
                              </w:rPr>
                              <w:t xml:space="preserve"> As the festive period approaches, the focus will move on to Christmas activities and celebrations!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0CE96" id="Text Box 7" o:spid="_x0000_s1032" type="#_x0000_t202" style="position:absolute;margin-left:-39.35pt;margin-top:182.65pt;width:280.5pt;height:208.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" fillcolor="white [3201]" strokeweight=".5pt">
                <v:textbox>
                  <w:txbxContent>
                    <w:p w:rsidR="006115ED" w:rsidRDefault="003B61D9" w:rsidP="003B61D9">
                      <w:pPr>
                        <w:jc w:val="center"/>
                        <w:rPr>
                          <w:rFonts w:ascii="SassoonCRInfantMedium" w:hAnsi="SassoonCRInfantMedium"/>
                          <w:color w:val="00B0F0"/>
                          <w:sz w:val="32"/>
                          <w:szCs w:val="32"/>
                        </w:rPr>
                      </w:pPr>
                      <w:r w:rsidRPr="003B61D9">
                        <w:rPr>
                          <w:rFonts w:ascii="SassoonCRInfantMedium" w:hAnsi="SassoonCRInfantMedium"/>
                          <w:color w:val="00B0F0"/>
                          <w:sz w:val="32"/>
                          <w:szCs w:val="32"/>
                        </w:rPr>
                        <w:t>Topic</w:t>
                      </w:r>
                    </w:p>
                    <w:p w:rsidR="003B61D9" w:rsidRPr="003B61D9" w:rsidRDefault="003B61D9" w:rsidP="003B61D9">
                      <w:pPr>
                        <w:jc w:val="center"/>
                        <w:rPr>
                          <w:rFonts w:ascii="SassoonCRInfantMedium" w:hAnsi="SassoonCRInfantMedium"/>
                          <w:color w:val="00B0F0"/>
                          <w:sz w:val="28"/>
                          <w:szCs w:val="28"/>
                        </w:rPr>
                      </w:pPr>
                      <w:r w:rsidRPr="003B61D9">
                        <w:rPr>
                          <w:rFonts w:ascii="SassoonCRInfantMedium" w:hAnsi="SassoonCRInfantMedium"/>
                          <w:color w:val="00B0F0"/>
                          <w:sz w:val="28"/>
                          <w:szCs w:val="28"/>
                        </w:rPr>
                        <w:t>This term we will be continuing our topic all about the ‘</w:t>
                      </w:r>
                      <w:proofErr w:type="spellStart"/>
                      <w:r w:rsidRPr="003B61D9">
                        <w:rPr>
                          <w:rFonts w:ascii="SassoonCRInfantMedium" w:hAnsi="SassoonCRInfantMedium"/>
                          <w:color w:val="00B0F0"/>
                          <w:sz w:val="28"/>
                          <w:szCs w:val="28"/>
                        </w:rPr>
                        <w:t>Gruffalo</w:t>
                      </w:r>
                      <w:proofErr w:type="spellEnd"/>
                      <w:r w:rsidRPr="003B61D9">
                        <w:rPr>
                          <w:rFonts w:ascii="SassoonCRInfantMedium" w:hAnsi="SassoonCRInfantMedium"/>
                          <w:color w:val="00B0F0"/>
                          <w:sz w:val="28"/>
                          <w:szCs w:val="28"/>
                        </w:rPr>
                        <w:t>.’ We will be learning about woodland animals and how we can look after our local wildlife.</w:t>
                      </w:r>
                      <w:r>
                        <w:rPr>
                          <w:rFonts w:ascii="SassoonCRInfantMedium" w:hAnsi="SassoonCRInfantMedium"/>
                          <w:color w:val="00B0F0"/>
                          <w:sz w:val="28"/>
                          <w:szCs w:val="28"/>
                        </w:rPr>
                        <w:t xml:space="preserve"> We will be looking at how we can attract wildlife to the school garden to further our understanding of them.</w:t>
                      </w:r>
                      <w:r w:rsidRPr="003B61D9">
                        <w:rPr>
                          <w:rFonts w:ascii="SassoonCRInfantMedium" w:hAnsi="SassoonCRInfantMedium"/>
                          <w:color w:val="00B0F0"/>
                          <w:sz w:val="28"/>
                          <w:szCs w:val="28"/>
                        </w:rPr>
                        <w:t xml:space="preserve"> As the festive period approaches, the focus will move on to Christmas activities and celebrations!</w:t>
                      </w:r>
                    </w:p>
                  </w:txbxContent>
                </v:textbox>
              </v:shape>
            </w:pict>
          </mc:Fallback>
        </mc:AlternateContent>
      </w:r>
      <w:r w:rsidR="006115ED">
        <w:tab/>
      </w:r>
    </w:p>
    <w:sectPr w:rsidR="008F7958" w:rsidRPr="006115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assoonCRInfantMedium">
    <w:altName w:val="Corbel"/>
    <w:charset w:val="00"/>
    <w:family w:val="auto"/>
    <w:pitch w:val="variable"/>
    <w:sig w:usb0="00000001" w:usb1="50002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5ED"/>
    <w:rsid w:val="00337558"/>
    <w:rsid w:val="003641D9"/>
    <w:rsid w:val="003B61D9"/>
    <w:rsid w:val="003E5E81"/>
    <w:rsid w:val="006115ED"/>
    <w:rsid w:val="008F7958"/>
    <w:rsid w:val="009100F9"/>
    <w:rsid w:val="00AF32D9"/>
    <w:rsid w:val="00C13002"/>
    <w:rsid w:val="00D05B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8A9E64-FE49-4D25-A62C-D7BC25114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5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Mackenzie</dc:creator>
  <cp:keywords/>
  <dc:description/>
  <cp:lastModifiedBy>Amanda Carter</cp:lastModifiedBy>
  <cp:revision>2</cp:revision>
  <dcterms:created xsi:type="dcterms:W3CDTF">2017-11-08T08:27:00Z</dcterms:created>
  <dcterms:modified xsi:type="dcterms:W3CDTF">2017-11-08T08:27:00Z</dcterms:modified>
</cp:coreProperties>
</file>